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8E" w:rsidRPr="007C308E" w:rsidRDefault="007C308E" w:rsidP="007C308E">
      <w:pPr>
        <w:pStyle w:val="NormalWeb"/>
        <w:jc w:val="center"/>
      </w:pPr>
      <w:r w:rsidRPr="007C308E">
        <w:t xml:space="preserve">University Senate </w:t>
      </w:r>
    </w:p>
    <w:p w:rsidR="007C308E" w:rsidRPr="007C308E" w:rsidRDefault="007C308E" w:rsidP="007C308E">
      <w:pPr>
        <w:pStyle w:val="NormalWeb"/>
        <w:jc w:val="center"/>
      </w:pPr>
      <w:r w:rsidRPr="007C308E">
        <w:t>Minutes of the meeting</w:t>
      </w:r>
    </w:p>
    <w:p w:rsidR="007C308E" w:rsidRPr="007C308E" w:rsidRDefault="007C308E" w:rsidP="007C308E">
      <w:pPr>
        <w:pStyle w:val="NormalWeb"/>
        <w:jc w:val="center"/>
      </w:pPr>
      <w:r w:rsidRPr="007C308E">
        <w:t>March 15, 2013</w:t>
      </w:r>
    </w:p>
    <w:p w:rsidR="007C308E" w:rsidRPr="007C308E" w:rsidRDefault="007C308E" w:rsidP="007C308E">
      <w:pPr>
        <w:pStyle w:val="NormalWeb"/>
      </w:pPr>
      <w:r w:rsidRPr="007C308E">
        <w:rPr>
          <w:u w:val="single"/>
        </w:rPr>
        <w:t>Members Present:</w:t>
      </w:r>
      <w:r w:rsidRPr="007C308E">
        <w:t xml:space="preserve">  Brittany Abraham, Dina Berger,  Timothy </w:t>
      </w:r>
      <w:proofErr w:type="spellStart"/>
      <w:r w:rsidRPr="007C308E">
        <w:t>Classen</w:t>
      </w:r>
      <w:proofErr w:type="spellEnd"/>
      <w:r w:rsidRPr="007C308E">
        <w:t xml:space="preserve">, Shawna Cooper-Gibson,  Leanne </w:t>
      </w:r>
      <w:proofErr w:type="spellStart"/>
      <w:r w:rsidRPr="007C308E">
        <w:t>Cribbs</w:t>
      </w:r>
      <w:proofErr w:type="spellEnd"/>
      <w:r w:rsidRPr="007C308E">
        <w:t xml:space="preserve">, Mary </w:t>
      </w:r>
      <w:proofErr w:type="spellStart"/>
      <w:r w:rsidRPr="007C308E">
        <w:t>Dominiak</w:t>
      </w:r>
      <w:proofErr w:type="spellEnd"/>
      <w:r w:rsidRPr="007C308E">
        <w:t>,</w:t>
      </w:r>
      <w:r w:rsidRPr="007C308E">
        <w:t xml:space="preserve"> Lisa Gillespie</w:t>
      </w:r>
      <w:r w:rsidRPr="007C308E">
        <w:t xml:space="preserve"> Tyler Hough, Pamela Johnson,  Claudio Katz, Thomas Kelly, Vicki </w:t>
      </w:r>
      <w:proofErr w:type="spellStart"/>
      <w:r w:rsidRPr="007C308E">
        <w:t>Keough</w:t>
      </w:r>
      <w:proofErr w:type="spellEnd"/>
      <w:r w:rsidRPr="007C308E">
        <w:t xml:space="preserve">, Joyce Knight, Sarah McDowell, </w:t>
      </w:r>
      <w:proofErr w:type="spellStart"/>
      <w:r w:rsidRPr="007C308E">
        <w:t>Niamh</w:t>
      </w:r>
      <w:proofErr w:type="spellEnd"/>
      <w:r w:rsidRPr="007C308E">
        <w:t xml:space="preserve"> </w:t>
      </w:r>
      <w:proofErr w:type="spellStart"/>
      <w:r w:rsidRPr="007C308E">
        <w:t>McGuigan</w:t>
      </w:r>
      <w:proofErr w:type="spellEnd"/>
      <w:r w:rsidRPr="007C308E">
        <w:t xml:space="preserve">,  Bren Murphy, Anne Sutter, Mary Van </w:t>
      </w:r>
      <w:proofErr w:type="spellStart"/>
      <w:r w:rsidRPr="007C308E">
        <w:t>Houten</w:t>
      </w:r>
      <w:proofErr w:type="spellEnd"/>
      <w:r w:rsidRPr="007C308E">
        <w:t xml:space="preserve">, David </w:t>
      </w:r>
      <w:proofErr w:type="spellStart"/>
      <w:r w:rsidRPr="007C308E">
        <w:t>Yellen</w:t>
      </w:r>
      <w:proofErr w:type="spellEnd"/>
      <w:r w:rsidRPr="007C308E">
        <w:t> </w:t>
      </w:r>
    </w:p>
    <w:p w:rsidR="007C308E" w:rsidRPr="007C308E" w:rsidRDefault="007C308E" w:rsidP="007C308E">
      <w:pPr>
        <w:pStyle w:val="NormalWeb"/>
      </w:pPr>
      <w:r w:rsidRPr="007C308E">
        <w:rPr>
          <w:i/>
          <w:iCs/>
          <w:u w:val="single"/>
        </w:rPr>
        <w:t>Ex-Officio</w:t>
      </w:r>
      <w:r w:rsidRPr="007C308E">
        <w:rPr>
          <w:u w:val="single"/>
        </w:rPr>
        <w:t xml:space="preserve"> Members Present</w:t>
      </w:r>
      <w:r w:rsidRPr="007C308E">
        <w:t xml:space="preserve">: John </w:t>
      </w:r>
      <w:proofErr w:type="spellStart"/>
      <w:r w:rsidRPr="007C308E">
        <w:t>Pelissero</w:t>
      </w:r>
      <w:proofErr w:type="spellEnd"/>
      <w:r w:rsidRPr="007C308E">
        <w:t> </w:t>
      </w:r>
    </w:p>
    <w:p w:rsidR="007C308E" w:rsidRPr="007C308E" w:rsidRDefault="007C308E" w:rsidP="007C308E">
      <w:pPr>
        <w:pStyle w:val="NormalWeb"/>
      </w:pPr>
      <w:r w:rsidRPr="007C308E">
        <w:rPr>
          <w:u w:val="single"/>
        </w:rPr>
        <w:t>Members Absent</w:t>
      </w:r>
      <w:r w:rsidRPr="007C308E">
        <w:t>:</w:t>
      </w:r>
      <w:r w:rsidRPr="007C308E">
        <w:t xml:space="preserve"> </w:t>
      </w:r>
      <w:r w:rsidRPr="007C308E">
        <w:t>Cass Coughlin</w:t>
      </w:r>
      <w:r w:rsidRPr="007C308E">
        <w:t>,</w:t>
      </w:r>
      <w:r w:rsidRPr="007C308E">
        <w:t xml:space="preserve"> </w:t>
      </w:r>
      <w:proofErr w:type="spellStart"/>
      <w:r w:rsidRPr="007C308E">
        <w:t>Alanah</w:t>
      </w:r>
      <w:proofErr w:type="spellEnd"/>
      <w:r w:rsidRPr="007C308E">
        <w:t xml:space="preserve"> Fitch, </w:t>
      </w:r>
      <w:proofErr w:type="spellStart"/>
      <w:r w:rsidRPr="007C308E">
        <w:t>Muhammed</w:t>
      </w:r>
      <w:proofErr w:type="spellEnd"/>
      <w:r w:rsidRPr="007C308E">
        <w:t xml:space="preserve"> </w:t>
      </w:r>
      <w:proofErr w:type="spellStart"/>
      <w:r w:rsidRPr="007C308E">
        <w:t>Rizwan</w:t>
      </w:r>
      <w:proofErr w:type="spellEnd"/>
      <w:r w:rsidRPr="007C308E">
        <w:t xml:space="preserve"> Khan, Teri </w:t>
      </w:r>
      <w:proofErr w:type="spellStart"/>
      <w:r w:rsidRPr="007C308E">
        <w:t>Kilbane</w:t>
      </w:r>
      <w:proofErr w:type="spellEnd"/>
      <w:r w:rsidRPr="007C308E">
        <w:t>,</w:t>
      </w:r>
      <w:r w:rsidRPr="007C308E">
        <w:t xml:space="preserve"> </w:t>
      </w:r>
      <w:r w:rsidRPr="007C308E">
        <w:t>Erin Moriarty,</w:t>
      </w:r>
      <w:r w:rsidRPr="007C308E">
        <w:t xml:space="preserve"> </w:t>
      </w:r>
      <w:r w:rsidRPr="007C308E">
        <w:t xml:space="preserve">Alice </w:t>
      </w:r>
      <w:proofErr w:type="spellStart"/>
      <w:r w:rsidRPr="007C308E">
        <w:t>Perlin</w:t>
      </w:r>
      <w:proofErr w:type="spellEnd"/>
      <w:r w:rsidRPr="007C308E">
        <w:t xml:space="preserve">, Christopher Peterson, Matthew </w:t>
      </w:r>
      <w:proofErr w:type="spellStart"/>
      <w:r w:rsidRPr="007C308E">
        <w:t>Razek</w:t>
      </w:r>
      <w:proofErr w:type="spellEnd"/>
      <w:r w:rsidRPr="007C308E">
        <w:t xml:space="preserve">, Noah </w:t>
      </w:r>
      <w:proofErr w:type="spellStart"/>
      <w:r w:rsidRPr="007C308E">
        <w:t>Sobe</w:t>
      </w:r>
      <w:proofErr w:type="spellEnd"/>
      <w:r w:rsidRPr="007C308E">
        <w:t>,</w:t>
      </w:r>
    </w:p>
    <w:p w:rsidR="007C308E" w:rsidRPr="007C308E" w:rsidRDefault="007C308E" w:rsidP="007C308E">
      <w:pPr>
        <w:pStyle w:val="NormalWeb"/>
      </w:pPr>
      <w:r w:rsidRPr="007C308E">
        <w:rPr>
          <w:u w:val="single"/>
        </w:rPr>
        <w:t>Guests:</w:t>
      </w:r>
      <w:r w:rsidRPr="007C308E">
        <w:t xml:space="preserve"> </w:t>
      </w:r>
      <w:proofErr w:type="spellStart"/>
      <w:r w:rsidRPr="007C308E">
        <w:t>Ariana</w:t>
      </w:r>
      <w:proofErr w:type="spellEnd"/>
      <w:r w:rsidRPr="007C308E">
        <w:t xml:space="preserve"> Lewis, Julia </w:t>
      </w:r>
      <w:proofErr w:type="spellStart"/>
      <w:r w:rsidRPr="007C308E">
        <w:t>Poirer</w:t>
      </w:r>
      <w:proofErr w:type="spellEnd"/>
      <w:r w:rsidRPr="007C308E">
        <w:t xml:space="preserve">, Paul </w:t>
      </w:r>
      <w:proofErr w:type="spellStart"/>
      <w:r w:rsidRPr="007C308E">
        <w:t>Poberts</w:t>
      </w:r>
      <w:proofErr w:type="spellEnd"/>
    </w:p>
    <w:p w:rsidR="00DB7CE9" w:rsidRPr="007C308E" w:rsidRDefault="00DB7CE9" w:rsidP="00DB7CE9">
      <w:pPr>
        <w:rPr>
          <w:rFonts w:ascii="Times New Roman" w:hAnsi="Times New Roman" w:cs="Times New Roman"/>
          <w:sz w:val="24"/>
          <w:szCs w:val="24"/>
        </w:rPr>
      </w:pPr>
      <w:r w:rsidRPr="007C308E">
        <w:rPr>
          <w:rFonts w:ascii="Times New Roman" w:hAnsi="Times New Roman" w:cs="Times New Roman"/>
          <w:sz w:val="24"/>
          <w:szCs w:val="24"/>
        </w:rPr>
        <w:t>The meeting was called to order at 3:10 pm by the chair</w:t>
      </w:r>
    </w:p>
    <w:p w:rsidR="00DB7CE9" w:rsidRPr="007C308E" w:rsidRDefault="00DB7CE9" w:rsidP="00DB7CE9">
      <w:pPr>
        <w:tabs>
          <w:tab w:val="left" w:pos="2280"/>
        </w:tabs>
        <w:spacing w:after="0" w:line="240" w:lineRule="auto"/>
        <w:rPr>
          <w:rFonts w:ascii="Times New Roman Bold" w:hAnsi="Times New Roman Bold" w:cs="Times New Roman"/>
          <w:b/>
          <w:caps/>
          <w:sz w:val="24"/>
          <w:szCs w:val="24"/>
        </w:rPr>
      </w:pPr>
      <w:r w:rsidRPr="007C308E">
        <w:rPr>
          <w:rFonts w:ascii="Times New Roman Bold" w:hAnsi="Times New Roman Bold" w:cs="Times New Roman"/>
          <w:b/>
          <w:caps/>
          <w:sz w:val="24"/>
          <w:szCs w:val="24"/>
        </w:rPr>
        <w:t>Approval of minutes</w:t>
      </w:r>
      <w:r w:rsidRPr="007C308E">
        <w:rPr>
          <w:rFonts w:ascii="Times New Roman Bold" w:hAnsi="Times New Roman Bold" w:cs="Times New Roman"/>
          <w:b/>
          <w:caps/>
          <w:sz w:val="24"/>
          <w:szCs w:val="24"/>
        </w:rPr>
        <w:tab/>
      </w:r>
    </w:p>
    <w:p w:rsidR="007C308E" w:rsidRDefault="007C308E"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Minutes were approved as amended with 2 abstentions</w:t>
      </w:r>
    </w:p>
    <w:p w:rsidR="00DB7CE9" w:rsidRPr="007C308E" w:rsidRDefault="00DB7CE9" w:rsidP="00DB7CE9">
      <w:pPr>
        <w:rPr>
          <w:rFonts w:ascii="Times New Roman" w:hAnsi="Times New Roman" w:cs="Times New Roman"/>
          <w:sz w:val="24"/>
          <w:szCs w:val="24"/>
        </w:rPr>
      </w:pPr>
    </w:p>
    <w:p w:rsidR="00DB7CE9" w:rsidRPr="007C308E" w:rsidRDefault="00DB7CE9" w:rsidP="00DB7CE9">
      <w:pPr>
        <w:spacing w:after="0" w:line="240" w:lineRule="auto"/>
        <w:rPr>
          <w:rFonts w:ascii="Times New Roman Bold" w:hAnsi="Times New Roman Bold" w:cs="Times New Roman"/>
          <w:b/>
          <w:caps/>
          <w:sz w:val="24"/>
          <w:szCs w:val="24"/>
        </w:rPr>
      </w:pPr>
      <w:proofErr w:type="gramStart"/>
      <w:r w:rsidRPr="007C308E">
        <w:rPr>
          <w:rFonts w:ascii="Times New Roman Bold" w:hAnsi="Times New Roman Bold" w:cs="Times New Roman"/>
          <w:b/>
          <w:caps/>
          <w:sz w:val="24"/>
          <w:szCs w:val="24"/>
        </w:rPr>
        <w:t>Dr. Roberts, Associate provost, enrollment management Admissions initiatives and challenges.</w:t>
      </w:r>
      <w:proofErr w:type="gramEnd"/>
    </w:p>
    <w:p w:rsidR="007C308E" w:rsidRDefault="007C308E"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The University has a new target for enrollment and wants it to go from 15</w:t>
      </w:r>
      <w:r w:rsidR="00743B93" w:rsidRPr="007C308E">
        <w:rPr>
          <w:rFonts w:ascii="Times New Roman" w:hAnsi="Times New Roman" w:cs="Times New Roman"/>
          <w:color w:val="FF0000"/>
          <w:sz w:val="24"/>
          <w:szCs w:val="24"/>
        </w:rPr>
        <w:t>,</w:t>
      </w:r>
      <w:r w:rsidRPr="007C308E">
        <w:rPr>
          <w:rFonts w:ascii="Times New Roman" w:hAnsi="Times New Roman" w:cs="Times New Roman"/>
          <w:sz w:val="24"/>
          <w:szCs w:val="24"/>
        </w:rPr>
        <w:t>000 to 18,500 students.</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In addition to increasing overall enrollment, the university seeks to reduce the amount of discounts, resetting to the rate it was in 2006. The university also plans to reduce Pell eligible students down to about 25%.rate. Recruiters will target more affluent students with acceptable academic records.</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Although the University wishes to continue to recruit high achieving students, and we have nearly achieved our goal of requiring an  ACT of 28 for entering freshmen, that goal may be relaxed some in order to recruit higher numbers.</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Dr. Roberts distributed reports that explained net revenue from tuition.</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The discount rate is determined by the amount of financial aid given divided by tuition rate. According to the reports, net revenue had decreased markedly. The discount rate has followed a national trend among private institutions. The discount rate in 2011 was 43.4 and just one year later, it was 45.5 for incoming students.  In dollar amounts, aid given in 2006 was about 80 million dollars and in 2011 it was 120 million. </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Dr. Roberts was asked to address what drives the discount rate. </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lastRenderedPageBreak/>
        <w:t xml:space="preserve">He explained that as we became more attractive we needed to give more need based aid.  In addition, enrollment management had a different focus. Classes went from being grown in numbers to being shaped in quality.  Enrollment management has been successful in this endeavor as the entire LU class has increased ACT scores with norm at 27 + now. </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Dr. Roberts distributed a chart of Pell grant statistics among Jesuit Universities. Pell is federal grant provided to student with highest need. In Illinois there are 5500 Pell eligible students with another 4800 in state students who are MAP grant eligible. Most Jesuit schools have about 25% Pell students; however Loyola has about 34% Pell eligible students. </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Dr. Roberts was asked why reducing </w:t>
      </w:r>
      <w:proofErr w:type="gramStart"/>
      <w:r w:rsidRPr="007C308E">
        <w:rPr>
          <w:rFonts w:ascii="Times New Roman" w:hAnsi="Times New Roman" w:cs="Times New Roman"/>
          <w:sz w:val="24"/>
          <w:szCs w:val="24"/>
        </w:rPr>
        <w:t>Pell eligible students is</w:t>
      </w:r>
      <w:proofErr w:type="gramEnd"/>
      <w:r w:rsidRPr="007C308E">
        <w:rPr>
          <w:rFonts w:ascii="Times New Roman" w:hAnsi="Times New Roman" w:cs="Times New Roman"/>
          <w:sz w:val="24"/>
          <w:szCs w:val="24"/>
        </w:rPr>
        <w:t xml:space="preserve"> important. He explained that a higher Pell rate indicates a higher discount rate. He further explained that the discount rate includes both academic and need based scholarships. For example the </w:t>
      </w:r>
      <w:proofErr w:type="spellStart"/>
      <w:r w:rsidRPr="007C308E">
        <w:rPr>
          <w:rFonts w:ascii="Times New Roman" w:hAnsi="Times New Roman" w:cs="Times New Roman"/>
          <w:sz w:val="24"/>
          <w:szCs w:val="24"/>
        </w:rPr>
        <w:t>Damen</w:t>
      </w:r>
      <w:proofErr w:type="spellEnd"/>
      <w:r w:rsidRPr="007C308E">
        <w:rPr>
          <w:rFonts w:ascii="Times New Roman" w:hAnsi="Times New Roman" w:cs="Times New Roman"/>
          <w:sz w:val="24"/>
          <w:szCs w:val="24"/>
        </w:rPr>
        <w:t xml:space="preserve"> scholarship is part of discount rate. </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A question was raised if tuition benefit students affect revenue. Mr. Roberts said that figures do not include tuition benefit students and that number has not changed much over the years, thus having lower impact on revenue in general.</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Higher income students tend to have access to better schools generating higher academics. However, to retain these students, our scholarship awards are higher. These students receive more merit awards.   Merit awards are given before needs are assessed; however 85% of merit awards also go towards need. Only 15% of merit awards a not need based.</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The University idea is to target growing the middle, which includes student with ACT's between 26-28 ACT. Students with high need with lower academic profiles tend to take on a lot of debt and are more likely to be at risk academically. Student loans cannot be dissolved in bankruptcy</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A big issue is balancing the difficulty in balancing the mission with the market.</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Some general admission facts:</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How many apply? 20,000 with 12, 000 admitted.</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New goal: Admit 2200 freshmen</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Students tend to apply to 7 schools. </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82% admitted attend </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Our application is free to get the numbers to apply</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Loyola has some additional criteria e.g. the writing sample and essay. </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Over last 10 years yield rates (students admitted that came) went from 18 back up to 20%</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Another enrollment growth plan is to increase enrollment including increasing number of adult learners. Unfortunately</w:t>
      </w:r>
      <w:r w:rsidR="00743B93" w:rsidRPr="007C308E">
        <w:rPr>
          <w:rFonts w:ascii="Times New Roman" w:hAnsi="Times New Roman" w:cs="Times New Roman"/>
          <w:sz w:val="24"/>
          <w:szCs w:val="24"/>
        </w:rPr>
        <w:t>,</w:t>
      </w:r>
      <w:r w:rsidRPr="007C308E">
        <w:rPr>
          <w:rFonts w:ascii="Times New Roman" w:hAnsi="Times New Roman" w:cs="Times New Roman"/>
          <w:sz w:val="24"/>
          <w:szCs w:val="24"/>
        </w:rPr>
        <w:t xml:space="preserve"> many are unaware that we have adult learners. Our number of adult learners went from 4000 down to only 1000 adult learners today. Our reputation is strong among adult learners</w:t>
      </w:r>
      <w:r w:rsidR="00743B93" w:rsidRPr="007C308E">
        <w:rPr>
          <w:rFonts w:ascii="Times New Roman" w:hAnsi="Times New Roman" w:cs="Times New Roman"/>
          <w:sz w:val="24"/>
          <w:szCs w:val="24"/>
        </w:rPr>
        <w:t>,</w:t>
      </w:r>
      <w:r w:rsidRPr="007C308E">
        <w:rPr>
          <w:rFonts w:ascii="Times New Roman" w:hAnsi="Times New Roman" w:cs="Times New Roman"/>
          <w:sz w:val="24"/>
          <w:szCs w:val="24"/>
        </w:rPr>
        <w:t xml:space="preserve"> but many do not know what programs we have available.</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The School of Continuing and Professional Studies has been looking at the behavior of adult learners especially in the area of online study. Many do not complete a course of study solely </w:t>
      </w:r>
      <w:r w:rsidRPr="007C308E">
        <w:rPr>
          <w:rFonts w:ascii="Times New Roman" w:hAnsi="Times New Roman" w:cs="Times New Roman"/>
          <w:sz w:val="24"/>
          <w:szCs w:val="24"/>
        </w:rPr>
        <w:lastRenderedPageBreak/>
        <w:t>online but blend it with classroom experience</w:t>
      </w:r>
      <w:r w:rsidR="00743B93" w:rsidRPr="007C308E">
        <w:rPr>
          <w:rFonts w:ascii="Times New Roman" w:hAnsi="Times New Roman" w:cs="Times New Roman"/>
          <w:sz w:val="24"/>
          <w:szCs w:val="24"/>
        </w:rPr>
        <w:t>;</w:t>
      </w:r>
      <w:r w:rsidRPr="007C308E">
        <w:rPr>
          <w:rFonts w:ascii="Times New Roman" w:hAnsi="Times New Roman" w:cs="Times New Roman"/>
          <w:sz w:val="24"/>
          <w:szCs w:val="24"/>
        </w:rPr>
        <w:t xml:space="preserve"> however, initially they want to see that they could complete online.  </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There is a new 5 person office under the direction of Jill </w:t>
      </w:r>
      <w:proofErr w:type="spellStart"/>
      <w:r w:rsidRPr="007C308E">
        <w:rPr>
          <w:rFonts w:ascii="Times New Roman" w:hAnsi="Times New Roman" w:cs="Times New Roman"/>
          <w:sz w:val="24"/>
          <w:szCs w:val="24"/>
        </w:rPr>
        <w:t>Schur</w:t>
      </w:r>
      <w:proofErr w:type="spellEnd"/>
      <w:r w:rsidRPr="007C308E">
        <w:rPr>
          <w:rFonts w:ascii="Times New Roman" w:hAnsi="Times New Roman" w:cs="Times New Roman"/>
          <w:sz w:val="24"/>
          <w:szCs w:val="24"/>
        </w:rPr>
        <w:t xml:space="preserve"> designated as the Adult and Transfer Center. Some targets of that center will be:</w:t>
      </w:r>
    </w:p>
    <w:p w:rsidR="00DB7CE9" w:rsidRPr="007C308E" w:rsidRDefault="007C308E" w:rsidP="00DB7CE9">
      <w:pPr>
        <w:spacing w:after="0" w:line="240" w:lineRule="auto"/>
        <w:rPr>
          <w:rFonts w:ascii="Times New Roman" w:hAnsi="Times New Roman" w:cs="Times New Roman"/>
          <w:sz w:val="24"/>
          <w:szCs w:val="24"/>
        </w:rPr>
      </w:pPr>
      <w:r>
        <w:rPr>
          <w:rFonts w:ascii="Times New Roman" w:hAnsi="Times New Roman" w:cs="Times New Roman"/>
          <w:sz w:val="24"/>
          <w:szCs w:val="24"/>
        </w:rPr>
        <w:t>2 year completion programs</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Higher diversity among transfer students </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Focus on the Illinois Art</w:t>
      </w:r>
      <w:r w:rsidR="007C308E">
        <w:rPr>
          <w:rFonts w:ascii="Times New Roman" w:hAnsi="Times New Roman" w:cs="Times New Roman"/>
          <w:sz w:val="24"/>
          <w:szCs w:val="24"/>
        </w:rPr>
        <w:t>iculation Agreement Initiative</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The University cannot expect to get 9000 undergrad students with the current methods of focusing solely on first time freshmen, but now needs to attract transfer students. It will be necessary to capture students beyond the lower number of traditional students who are now graduating from high school, especially since that number is lower. Various policies will be explored going forward.</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In the professional schools, law enrollments are down40% in general nationally.  Loyola has not experienced this decrease but may lower enrollment by 10% in anticipation of fewer applicants.</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Another enrollment strategy will be Investment into international recruitment</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Programs that allow students to start their Loyola education in their home countries </w:t>
      </w:r>
      <w:proofErr w:type="gramStart"/>
      <w:r w:rsidRPr="007C308E">
        <w:rPr>
          <w:rFonts w:ascii="Times New Roman" w:hAnsi="Times New Roman" w:cs="Times New Roman"/>
          <w:sz w:val="24"/>
          <w:szCs w:val="24"/>
        </w:rPr>
        <w:t>is</w:t>
      </w:r>
      <w:proofErr w:type="gramEnd"/>
      <w:r w:rsidRPr="007C308E">
        <w:rPr>
          <w:rFonts w:ascii="Times New Roman" w:hAnsi="Times New Roman" w:cs="Times New Roman"/>
          <w:sz w:val="24"/>
          <w:szCs w:val="24"/>
        </w:rPr>
        <w:t xml:space="preserve"> being prepared. One such program will be the Rome Start program. </w:t>
      </w:r>
      <w:r w:rsidR="00743B93" w:rsidRPr="007C308E">
        <w:rPr>
          <w:rFonts w:ascii="Times New Roman" w:hAnsi="Times New Roman" w:cs="Times New Roman"/>
          <w:sz w:val="24"/>
          <w:szCs w:val="24"/>
        </w:rPr>
        <w:t xml:space="preserve"> There are p</w:t>
      </w:r>
      <w:r w:rsidRPr="007C308E">
        <w:rPr>
          <w:rFonts w:ascii="Times New Roman" w:hAnsi="Times New Roman" w:cs="Times New Roman"/>
          <w:sz w:val="24"/>
          <w:szCs w:val="24"/>
        </w:rPr>
        <w:t>lans for similar programs in Europe, the Middle East, and China</w:t>
      </w:r>
      <w:r w:rsidR="00743B93" w:rsidRPr="007C308E">
        <w:rPr>
          <w:rFonts w:ascii="Times New Roman" w:hAnsi="Times New Roman" w:cs="Times New Roman"/>
          <w:sz w:val="24"/>
          <w:szCs w:val="24"/>
        </w:rPr>
        <w:t>.</w:t>
      </w:r>
      <w:r w:rsidRPr="007C308E">
        <w:rPr>
          <w:rFonts w:ascii="Times New Roman" w:hAnsi="Times New Roman" w:cs="Times New Roman"/>
          <w:sz w:val="24"/>
          <w:szCs w:val="24"/>
        </w:rPr>
        <w:t xml:space="preserve"> The goal is to have 600 -800 active international students </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Maintaining diversity is important and the hope is that diversity will remain static by holding ACT's at the planned middle ground and with transfer students. Approximately 2% freshman and 8% transfer students are African American. 60% students are Illinois based, although a concern about the feasibility of recruiting viable CPS students remains a concern. </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Dr. Roberts took questions:</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A question was raised about ACT numbers for admission. Lower end admission is 21-22 ACT, but the increase in applications is coming from the middle ACT range of about 25.</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-A question about transfer counts was raised. This year the transfer class was larger with 630 admitted, which was about 70 more than the previous year.</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A question was raised about how to support incoming students with lower standards. Programs that support students such as the ACE program will be needed.</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-A question about recruitment of Latino and other under</w:t>
      </w:r>
      <w:r w:rsidR="00743B93" w:rsidRPr="007C308E">
        <w:rPr>
          <w:rFonts w:ascii="Times New Roman" w:hAnsi="Times New Roman" w:cs="Times New Roman"/>
          <w:sz w:val="24"/>
          <w:szCs w:val="24"/>
        </w:rPr>
        <w:t>-</w:t>
      </w:r>
      <w:r w:rsidRPr="007C308E">
        <w:rPr>
          <w:rFonts w:ascii="Times New Roman" w:hAnsi="Times New Roman" w:cs="Times New Roman"/>
          <w:sz w:val="24"/>
          <w:szCs w:val="24"/>
        </w:rPr>
        <w:t>represented students was raised. Strategies are in place. Recruiters are focusing some needed time in learning the best way to recruit growing Latino high school grads.  A concern that less than 10% of underrepresent</w:t>
      </w:r>
      <w:r w:rsidR="00743B93" w:rsidRPr="007C308E">
        <w:rPr>
          <w:rFonts w:ascii="Times New Roman" w:hAnsi="Times New Roman" w:cs="Times New Roman"/>
          <w:sz w:val="24"/>
          <w:szCs w:val="24"/>
        </w:rPr>
        <w:t>ed</w:t>
      </w:r>
      <w:r w:rsidRPr="007C308E">
        <w:rPr>
          <w:rFonts w:ascii="Times New Roman" w:hAnsi="Times New Roman" w:cs="Times New Roman"/>
          <w:sz w:val="24"/>
          <w:szCs w:val="24"/>
        </w:rPr>
        <w:t xml:space="preserve"> CPS students graduate from college, was voiced.</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A question stating the concern that Loyola's commitment to the "poor" to those who are socio-economically will be challenged. Dr. Roberts agreed that this is an issue that will need attention.</w:t>
      </w:r>
    </w:p>
    <w:p w:rsidR="00DB7CE9" w:rsidRPr="007C308E" w:rsidRDefault="00DB7CE9" w:rsidP="00DB7CE9">
      <w:pPr>
        <w:spacing w:after="0" w:line="240" w:lineRule="auto"/>
        <w:rPr>
          <w:rFonts w:ascii="Times New Roman" w:hAnsi="Times New Roman" w:cs="Times New Roman"/>
          <w:sz w:val="24"/>
          <w:szCs w:val="24"/>
        </w:rPr>
      </w:pPr>
    </w:p>
    <w:p w:rsidR="007C308E" w:rsidRDefault="00DB7CE9" w:rsidP="00DB7CE9">
      <w:pPr>
        <w:spacing w:after="0" w:line="240" w:lineRule="auto"/>
        <w:rPr>
          <w:rFonts w:ascii="Times New Roman Bold" w:hAnsi="Times New Roman Bold" w:cs="Times New Roman"/>
          <w:b/>
          <w:caps/>
          <w:sz w:val="24"/>
          <w:szCs w:val="24"/>
        </w:rPr>
      </w:pPr>
      <w:r w:rsidRPr="007C308E">
        <w:rPr>
          <w:rFonts w:ascii="Times New Roman Bold" w:hAnsi="Times New Roman Bold" w:cs="Times New Roman"/>
          <w:b/>
          <w:caps/>
          <w:sz w:val="24"/>
          <w:szCs w:val="24"/>
        </w:rPr>
        <w:t>Timothy Classen</w:t>
      </w:r>
    </w:p>
    <w:p w:rsidR="00DB7CE9" w:rsidRPr="007C308E" w:rsidRDefault="00DB7CE9" w:rsidP="00DB7CE9">
      <w:pPr>
        <w:spacing w:after="0" w:line="240" w:lineRule="auto"/>
        <w:rPr>
          <w:rFonts w:ascii="Times New Roman Bold" w:hAnsi="Times New Roman Bold" w:cs="Times New Roman"/>
          <w:b/>
          <w:caps/>
          <w:sz w:val="24"/>
          <w:szCs w:val="24"/>
        </w:rPr>
      </w:pPr>
      <w:r w:rsidRPr="007C308E">
        <w:rPr>
          <w:rFonts w:ascii="Times New Roman Bold" w:hAnsi="Times New Roman Bold" w:cs="Times New Roman"/>
          <w:b/>
          <w:caps/>
          <w:sz w:val="24"/>
          <w:szCs w:val="24"/>
        </w:rPr>
        <w:t>report for the Budget and strategic planning committee</w:t>
      </w:r>
    </w:p>
    <w:p w:rsidR="007C308E" w:rsidRDefault="007C308E"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The change in Pell eligible policies will mean that about 800 students will no longer be eligible. Dr. </w:t>
      </w:r>
      <w:proofErr w:type="spellStart"/>
      <w:r w:rsidRPr="007C308E">
        <w:rPr>
          <w:rFonts w:ascii="Times New Roman" w:hAnsi="Times New Roman" w:cs="Times New Roman"/>
          <w:sz w:val="24"/>
          <w:szCs w:val="24"/>
        </w:rPr>
        <w:t>Classen</w:t>
      </w:r>
      <w:proofErr w:type="spellEnd"/>
      <w:r w:rsidRPr="007C308E">
        <w:rPr>
          <w:rFonts w:ascii="Times New Roman" w:hAnsi="Times New Roman" w:cs="Times New Roman"/>
          <w:sz w:val="24"/>
          <w:szCs w:val="24"/>
        </w:rPr>
        <w:t xml:space="preserve"> raised similar questions that face the university in regards to recruitment, retention and the budget vs. social justice. Dr. </w:t>
      </w:r>
      <w:proofErr w:type="spellStart"/>
      <w:r w:rsidRPr="007C308E">
        <w:rPr>
          <w:rFonts w:ascii="Times New Roman" w:hAnsi="Times New Roman" w:cs="Times New Roman"/>
          <w:sz w:val="24"/>
          <w:szCs w:val="24"/>
        </w:rPr>
        <w:t>Classen</w:t>
      </w:r>
      <w:proofErr w:type="spellEnd"/>
      <w:r w:rsidRPr="007C308E">
        <w:rPr>
          <w:rFonts w:ascii="Times New Roman" w:hAnsi="Times New Roman" w:cs="Times New Roman"/>
          <w:sz w:val="24"/>
          <w:szCs w:val="24"/>
        </w:rPr>
        <w:t xml:space="preserve"> suggested that the current economy is a big part of this but he suggested that if the economy continues to improve, things will change. The question remained if that change will be for the better. He expressed that a major concern is to maintain a quality education while balancing the budget and recruiting the best students.  Dr. </w:t>
      </w:r>
      <w:proofErr w:type="spellStart"/>
      <w:r w:rsidRPr="007C308E">
        <w:rPr>
          <w:rFonts w:ascii="Times New Roman" w:hAnsi="Times New Roman" w:cs="Times New Roman"/>
          <w:sz w:val="24"/>
          <w:szCs w:val="24"/>
        </w:rPr>
        <w:t>Classen</w:t>
      </w:r>
      <w:proofErr w:type="spellEnd"/>
      <w:r w:rsidRPr="007C308E">
        <w:rPr>
          <w:rFonts w:ascii="Times New Roman" w:hAnsi="Times New Roman" w:cs="Times New Roman"/>
          <w:sz w:val="24"/>
          <w:szCs w:val="24"/>
        </w:rPr>
        <w:t xml:space="preserve"> will send on his report to senate members. </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082545" w:rsidP="00DB7CE9">
      <w:pPr>
        <w:spacing w:after="0" w:line="240" w:lineRule="auto"/>
        <w:rPr>
          <w:rFonts w:ascii="Times New Roman Bold" w:hAnsi="Times New Roman Bold" w:cs="Times New Roman"/>
          <w:b/>
          <w:caps/>
          <w:sz w:val="24"/>
          <w:szCs w:val="24"/>
        </w:rPr>
      </w:pPr>
      <w:r>
        <w:rPr>
          <w:rFonts w:ascii="Times New Roman Bold" w:hAnsi="Times New Roman Bold" w:cs="Times New Roman"/>
          <w:b/>
          <w:caps/>
          <w:sz w:val="24"/>
          <w:szCs w:val="24"/>
        </w:rPr>
        <w:t xml:space="preserve">FUTURE </w:t>
      </w:r>
      <w:r w:rsidR="00DB7CE9" w:rsidRPr="007C308E">
        <w:rPr>
          <w:rFonts w:ascii="Times New Roman Bold" w:hAnsi="Times New Roman Bold" w:cs="Times New Roman"/>
          <w:b/>
          <w:caps/>
          <w:sz w:val="24"/>
          <w:szCs w:val="24"/>
        </w:rPr>
        <w:t>Reports</w:t>
      </w:r>
    </w:p>
    <w:p w:rsidR="00082545" w:rsidRDefault="00082545"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proofErr w:type="gramStart"/>
      <w:r w:rsidRPr="007C308E">
        <w:rPr>
          <w:rFonts w:ascii="Times New Roman" w:hAnsi="Times New Roman" w:cs="Times New Roman"/>
          <w:sz w:val="24"/>
          <w:szCs w:val="24"/>
        </w:rPr>
        <w:t xml:space="preserve">Dr. </w:t>
      </w:r>
      <w:proofErr w:type="spellStart"/>
      <w:r w:rsidRPr="007C308E">
        <w:rPr>
          <w:rFonts w:ascii="Times New Roman" w:hAnsi="Times New Roman" w:cs="Times New Roman"/>
          <w:sz w:val="24"/>
          <w:szCs w:val="24"/>
        </w:rPr>
        <w:t>Beger</w:t>
      </w:r>
      <w:proofErr w:type="spellEnd"/>
      <w:r w:rsidRPr="007C308E">
        <w:rPr>
          <w:rFonts w:ascii="Times New Roman" w:hAnsi="Times New Roman" w:cs="Times New Roman"/>
          <w:sz w:val="24"/>
          <w:szCs w:val="24"/>
        </w:rPr>
        <w:t xml:space="preserve"> and Dr.</w:t>
      </w:r>
      <w:proofErr w:type="gramEnd"/>
      <w:r w:rsidRPr="007C308E">
        <w:rPr>
          <w:rFonts w:ascii="Times New Roman" w:hAnsi="Times New Roman" w:cs="Times New Roman"/>
          <w:sz w:val="24"/>
          <w:szCs w:val="24"/>
        </w:rPr>
        <w:t xml:space="preserve">  Katz deferred their reports due to time constraints.</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 xml:space="preserve">Dr. Cooper-Gibson stated that </w:t>
      </w:r>
      <w:proofErr w:type="gramStart"/>
      <w:r w:rsidRPr="007C308E">
        <w:rPr>
          <w:rFonts w:ascii="Times New Roman" w:hAnsi="Times New Roman" w:cs="Times New Roman"/>
          <w:sz w:val="24"/>
          <w:szCs w:val="24"/>
        </w:rPr>
        <w:t>staff have</w:t>
      </w:r>
      <w:proofErr w:type="gramEnd"/>
      <w:r w:rsidRPr="007C308E">
        <w:rPr>
          <w:rFonts w:ascii="Times New Roman" w:hAnsi="Times New Roman" w:cs="Times New Roman"/>
          <w:sz w:val="24"/>
          <w:szCs w:val="24"/>
        </w:rPr>
        <w:t xml:space="preserve"> concerns about how FMLA time is applied and that this issue is in the fact gathering stage.</w:t>
      </w:r>
    </w:p>
    <w:p w:rsidR="00DB7CE9" w:rsidRPr="007C308E" w:rsidRDefault="00DB7CE9" w:rsidP="00DB7CE9">
      <w:pPr>
        <w:spacing w:after="0" w:line="240" w:lineRule="auto"/>
        <w:rPr>
          <w:rFonts w:ascii="Times New Roman" w:hAnsi="Times New Roman" w:cs="Times New Roman"/>
          <w:sz w:val="24"/>
          <w:szCs w:val="24"/>
        </w:rPr>
      </w:pPr>
    </w:p>
    <w:p w:rsidR="00DB7CE9" w:rsidRPr="00082545" w:rsidRDefault="00DB7CE9" w:rsidP="00DB7CE9">
      <w:pPr>
        <w:spacing w:after="0" w:line="240" w:lineRule="auto"/>
        <w:rPr>
          <w:rFonts w:ascii="Times New Roman Bold" w:hAnsi="Times New Roman Bold" w:cs="Times New Roman"/>
          <w:b/>
          <w:caps/>
          <w:sz w:val="24"/>
          <w:szCs w:val="24"/>
        </w:rPr>
      </w:pPr>
      <w:r w:rsidRPr="00082545">
        <w:rPr>
          <w:rFonts w:ascii="Times New Roman Bold" w:hAnsi="Times New Roman Bold" w:cs="Times New Roman"/>
          <w:b/>
          <w:caps/>
          <w:sz w:val="24"/>
          <w:szCs w:val="24"/>
        </w:rPr>
        <w:t>Chair updates</w:t>
      </w:r>
    </w:p>
    <w:p w:rsidR="00082545" w:rsidRDefault="00082545"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Dr. Darryl Wheeler will report on the findings and recommendations of the Diversity Task Force.</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Dr. Katz reminded the Senate that Friday, April 26th is our last meeting for the year.</w:t>
      </w:r>
    </w:p>
    <w:p w:rsidR="00DB7CE9" w:rsidRPr="007C308E" w:rsidRDefault="00DB7CE9" w:rsidP="00DB7CE9">
      <w:pPr>
        <w:spacing w:after="0" w:line="240" w:lineRule="auto"/>
        <w:rPr>
          <w:rFonts w:ascii="Times New Roman" w:hAnsi="Times New Roman" w:cs="Times New Roman"/>
          <w:sz w:val="24"/>
          <w:szCs w:val="24"/>
        </w:rPr>
      </w:pPr>
    </w:p>
    <w:p w:rsidR="00DB7CE9"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A motion was made to adjourn the meeting.</w:t>
      </w:r>
    </w:p>
    <w:p w:rsidR="00082545" w:rsidRPr="007C308E" w:rsidRDefault="00082545" w:rsidP="00DB7CE9">
      <w:pPr>
        <w:spacing w:after="0" w:line="240" w:lineRule="auto"/>
        <w:rPr>
          <w:rFonts w:ascii="Times New Roman" w:hAnsi="Times New Roman" w:cs="Times New Roman"/>
          <w:sz w:val="24"/>
          <w:szCs w:val="24"/>
        </w:rPr>
      </w:pPr>
      <w:r>
        <w:rPr>
          <w:rFonts w:ascii="Times New Roman" w:hAnsi="Times New Roman" w:cs="Times New Roman"/>
          <w:sz w:val="24"/>
          <w:szCs w:val="24"/>
        </w:rPr>
        <w:t>The motion was seconded, and was approved unanimously.</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The meeting adjourned at</w:t>
      </w:r>
      <w:r w:rsidR="00743B93" w:rsidRPr="007C308E">
        <w:rPr>
          <w:rFonts w:ascii="Times New Roman" w:hAnsi="Times New Roman" w:cs="Times New Roman"/>
          <w:sz w:val="24"/>
          <w:szCs w:val="24"/>
        </w:rPr>
        <w:t xml:space="preserve"> </w:t>
      </w:r>
      <w:r w:rsidRPr="007C308E">
        <w:rPr>
          <w:rFonts w:ascii="Times New Roman" w:hAnsi="Times New Roman" w:cs="Times New Roman"/>
          <w:sz w:val="24"/>
          <w:szCs w:val="24"/>
        </w:rPr>
        <w:t>5</w:t>
      </w:r>
      <w:r w:rsidR="00743B93" w:rsidRPr="007C308E">
        <w:rPr>
          <w:rFonts w:ascii="Times New Roman" w:hAnsi="Times New Roman" w:cs="Times New Roman"/>
          <w:sz w:val="24"/>
          <w:szCs w:val="24"/>
        </w:rPr>
        <w:t xml:space="preserve"> </w:t>
      </w:r>
      <w:r w:rsidRPr="007C308E">
        <w:rPr>
          <w:rFonts w:ascii="Times New Roman" w:hAnsi="Times New Roman" w:cs="Times New Roman"/>
          <w:sz w:val="24"/>
          <w:szCs w:val="24"/>
        </w:rPr>
        <w:t>pm</w:t>
      </w:r>
      <w:r w:rsidR="00082545">
        <w:rPr>
          <w:rFonts w:ascii="Times New Roman" w:hAnsi="Times New Roman" w:cs="Times New Roman"/>
          <w:sz w:val="24"/>
          <w:szCs w:val="24"/>
        </w:rPr>
        <w:t>.</w:t>
      </w: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Respectfully Submitted</w:t>
      </w:r>
    </w:p>
    <w:p w:rsidR="00DB7CE9" w:rsidRPr="007C308E" w:rsidRDefault="00DB7CE9" w:rsidP="00DB7CE9">
      <w:pPr>
        <w:spacing w:after="0" w:line="240" w:lineRule="auto"/>
        <w:rPr>
          <w:rFonts w:ascii="Times New Roman" w:hAnsi="Times New Roman" w:cs="Times New Roman"/>
          <w:sz w:val="24"/>
          <w:szCs w:val="24"/>
        </w:rPr>
      </w:pPr>
      <w:r w:rsidRPr="007C308E">
        <w:rPr>
          <w:rFonts w:ascii="Times New Roman" w:hAnsi="Times New Roman" w:cs="Times New Roman"/>
          <w:sz w:val="24"/>
          <w:szCs w:val="24"/>
        </w:rPr>
        <w:t>Joyce D. Knight</w:t>
      </w:r>
    </w:p>
    <w:p w:rsidR="00DB7CE9" w:rsidRPr="007C308E" w:rsidRDefault="00082545" w:rsidP="00DB7C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Secretary, </w:t>
      </w:r>
      <w:bookmarkStart w:id="0" w:name="_GoBack"/>
      <w:bookmarkEnd w:id="0"/>
      <w:r w:rsidR="00DB7CE9" w:rsidRPr="007C308E">
        <w:rPr>
          <w:rFonts w:ascii="Times New Roman" w:hAnsi="Times New Roman" w:cs="Times New Roman"/>
          <w:sz w:val="24"/>
          <w:szCs w:val="24"/>
        </w:rPr>
        <w:t xml:space="preserve"> University Senate</w:t>
      </w:r>
    </w:p>
    <w:p w:rsidR="004820AF" w:rsidRPr="007C308E" w:rsidRDefault="004820AF" w:rsidP="00DB7CE9">
      <w:pPr>
        <w:spacing w:after="0" w:line="240" w:lineRule="auto"/>
        <w:rPr>
          <w:rFonts w:ascii="Times New Roman" w:hAnsi="Times New Roman" w:cs="Times New Roman"/>
          <w:sz w:val="24"/>
          <w:szCs w:val="24"/>
        </w:rPr>
      </w:pPr>
    </w:p>
    <w:sectPr w:rsidR="004820AF" w:rsidRPr="007C3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E9"/>
    <w:rsid w:val="00082545"/>
    <w:rsid w:val="004820AF"/>
    <w:rsid w:val="00504ECD"/>
    <w:rsid w:val="00743B93"/>
    <w:rsid w:val="007C308E"/>
    <w:rsid w:val="00DB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30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30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D Knight</dc:creator>
  <cp:lastModifiedBy>Joyce D Knight</cp:lastModifiedBy>
  <cp:revision>4</cp:revision>
  <dcterms:created xsi:type="dcterms:W3CDTF">2013-04-22T14:49:00Z</dcterms:created>
  <dcterms:modified xsi:type="dcterms:W3CDTF">2013-04-23T20:28:00Z</dcterms:modified>
</cp:coreProperties>
</file>